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77" w:rsidRDefault="00812C5B" w:rsidP="00103E9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pict>
          <v:rect id="Shape 9" o:spid="_x0000_s1031" style="position:absolute;margin-left:0;margin-top:19.1pt;width:510.25pt;height:42.05pt;z-index:-251641856;visibility:visible;mso-wrap-distance-left:0;mso-wrap-distance-right:0;mso-position-horizontal:center;mso-position-horizontal-relative:margin" o:allowincell="f" fillcolor="#003c74" stroked="f">
            <v:textbox style="mso-next-textbox:#Shape 9">
              <w:txbxContent>
                <w:p w:rsidR="00B67C7E" w:rsidRPr="00ED3620" w:rsidRDefault="00262765" w:rsidP="00103E99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8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8"/>
                    </w:rPr>
                    <w:t>REGISTRE DES PERSONNES HABILITÉES À CONTRÔLER LE PASS SANITAIRE</w:t>
                  </w:r>
                </w:p>
              </w:txbxContent>
            </v:textbox>
            <w10:wrap anchorx="margin"/>
          </v:rect>
        </w:pict>
      </w:r>
    </w:p>
    <w:p w:rsidR="00D63F77" w:rsidRDefault="00D63F77" w:rsidP="00103E99">
      <w:pPr>
        <w:rPr>
          <w:rFonts w:ascii="Arial" w:hAnsi="Arial" w:cs="Arial"/>
          <w:sz w:val="24"/>
        </w:rPr>
      </w:pPr>
    </w:p>
    <w:p w:rsidR="00D63F77" w:rsidRDefault="00D63F77" w:rsidP="00103E99">
      <w:pPr>
        <w:rPr>
          <w:rFonts w:ascii="Arial" w:hAnsi="Arial" w:cs="Arial"/>
          <w:sz w:val="24"/>
        </w:rPr>
      </w:pPr>
    </w:p>
    <w:p w:rsidR="00262344" w:rsidRDefault="00262344" w:rsidP="0058615C">
      <w:pPr>
        <w:spacing w:after="0"/>
        <w:rPr>
          <w:rFonts w:ascii="Arial" w:hAnsi="Arial" w:cs="Arial"/>
          <w:sz w:val="24"/>
        </w:rPr>
      </w:pPr>
    </w:p>
    <w:p w:rsidR="00262765" w:rsidRDefault="00262765" w:rsidP="0026276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 du club : </w:t>
      </w:r>
    </w:p>
    <w:p w:rsidR="00262765" w:rsidRDefault="00262765" w:rsidP="00262765">
      <w:pPr>
        <w:spacing w:after="0"/>
        <w:rPr>
          <w:rFonts w:ascii="Arial" w:hAnsi="Arial" w:cs="Arial"/>
          <w:sz w:val="24"/>
        </w:rPr>
      </w:pPr>
    </w:p>
    <w:p w:rsidR="00262765" w:rsidRDefault="00262765" w:rsidP="0026276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 et Prénom du/de la président(e) ayant accordé l’habilitation : </w:t>
      </w:r>
    </w:p>
    <w:p w:rsidR="00262765" w:rsidRDefault="00262765" w:rsidP="0058615C">
      <w:pPr>
        <w:ind w:left="708"/>
        <w:rPr>
          <w:rFonts w:ascii="Arial" w:hAnsi="Arial" w:cs="Arial"/>
          <w:sz w:val="24"/>
        </w:rPr>
      </w:pPr>
    </w:p>
    <w:tbl>
      <w:tblPr>
        <w:tblStyle w:val="Grilledutableau"/>
        <w:tblW w:w="10363" w:type="dxa"/>
        <w:tblInd w:w="-459" w:type="dxa"/>
        <w:tblLook w:val="04A0"/>
      </w:tblPr>
      <w:tblGrid>
        <w:gridCol w:w="4962"/>
        <w:gridCol w:w="5401"/>
      </w:tblGrid>
      <w:tr w:rsidR="00262765" w:rsidTr="00262765">
        <w:tc>
          <w:tcPr>
            <w:tcW w:w="10363" w:type="dxa"/>
            <w:gridSpan w:val="2"/>
            <w:shd w:val="clear" w:color="auto" w:fill="1F3864" w:themeFill="accent1" w:themeFillShade="80"/>
          </w:tcPr>
          <w:p w:rsidR="00262765" w:rsidRDefault="00262765" w:rsidP="0026276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262765" w:rsidRPr="00262765" w:rsidRDefault="00262765" w:rsidP="00262765">
            <w:pPr>
              <w:jc w:val="center"/>
              <w:rPr>
                <w:rFonts w:ascii="Arial" w:hAnsi="Arial" w:cs="Arial"/>
                <w:sz w:val="28"/>
              </w:rPr>
            </w:pPr>
            <w:r w:rsidRPr="00262765">
              <w:rPr>
                <w:rFonts w:ascii="Arial" w:hAnsi="Arial" w:cs="Arial"/>
                <w:sz w:val="28"/>
              </w:rPr>
              <w:t>LISTE DES PERSONNES HABILITÉES</w:t>
            </w:r>
          </w:p>
          <w:p w:rsidR="00262765" w:rsidRDefault="00262765" w:rsidP="0026276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62765" w:rsidTr="00022991">
        <w:tc>
          <w:tcPr>
            <w:tcW w:w="4962" w:type="dxa"/>
            <w:vAlign w:val="center"/>
          </w:tcPr>
          <w:p w:rsidR="00262765" w:rsidRPr="00262765" w:rsidRDefault="00262765" w:rsidP="00262765">
            <w:pPr>
              <w:jc w:val="center"/>
              <w:rPr>
                <w:rFonts w:ascii="Arial" w:hAnsi="Arial" w:cs="Arial"/>
                <w:sz w:val="28"/>
              </w:rPr>
            </w:pPr>
          </w:p>
          <w:p w:rsidR="00262765" w:rsidRPr="00262765" w:rsidRDefault="00262765" w:rsidP="00262765">
            <w:pPr>
              <w:jc w:val="center"/>
              <w:rPr>
                <w:rFonts w:ascii="Arial" w:hAnsi="Arial" w:cs="Arial"/>
                <w:sz w:val="28"/>
              </w:rPr>
            </w:pPr>
            <w:r w:rsidRPr="00262765">
              <w:rPr>
                <w:rFonts w:ascii="Arial" w:hAnsi="Arial" w:cs="Arial"/>
                <w:sz w:val="28"/>
              </w:rPr>
              <w:t>Prénom, nom et fonction des personnes habilitées</w:t>
            </w:r>
          </w:p>
          <w:p w:rsidR="00262765" w:rsidRPr="00262765" w:rsidRDefault="00262765" w:rsidP="0026276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5401" w:type="dxa"/>
            <w:vAlign w:val="center"/>
          </w:tcPr>
          <w:p w:rsidR="00262765" w:rsidRPr="00262765" w:rsidRDefault="00262765" w:rsidP="00262765">
            <w:pPr>
              <w:jc w:val="center"/>
              <w:rPr>
                <w:rFonts w:ascii="Arial" w:hAnsi="Arial" w:cs="Arial"/>
                <w:sz w:val="28"/>
              </w:rPr>
            </w:pPr>
            <w:r w:rsidRPr="00262765">
              <w:rPr>
                <w:rFonts w:ascii="Arial" w:hAnsi="Arial" w:cs="Arial"/>
                <w:sz w:val="28"/>
              </w:rPr>
              <w:t>Date d’octroi de l’habilitation</w:t>
            </w:r>
          </w:p>
        </w:tc>
      </w:tr>
      <w:tr w:rsidR="00262765" w:rsidTr="001A6D67">
        <w:tc>
          <w:tcPr>
            <w:tcW w:w="4962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1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</w:tr>
      <w:tr w:rsidR="00262765" w:rsidTr="00F54B3F">
        <w:tc>
          <w:tcPr>
            <w:tcW w:w="4962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1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</w:tr>
      <w:tr w:rsidR="00262765" w:rsidTr="00A41F28">
        <w:tc>
          <w:tcPr>
            <w:tcW w:w="4962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1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</w:tr>
      <w:tr w:rsidR="00262765" w:rsidTr="00027D3F">
        <w:tc>
          <w:tcPr>
            <w:tcW w:w="4962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1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</w:tr>
      <w:tr w:rsidR="00262765" w:rsidTr="000301D8">
        <w:tc>
          <w:tcPr>
            <w:tcW w:w="4962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1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</w:tr>
      <w:tr w:rsidR="00262765" w:rsidTr="00F31794">
        <w:tc>
          <w:tcPr>
            <w:tcW w:w="4962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1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</w:tr>
      <w:tr w:rsidR="00262765" w:rsidTr="00AA729A">
        <w:tc>
          <w:tcPr>
            <w:tcW w:w="4962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1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</w:tr>
      <w:tr w:rsidR="00262765" w:rsidTr="00E13CD2">
        <w:tc>
          <w:tcPr>
            <w:tcW w:w="4962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1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</w:tr>
      <w:tr w:rsidR="00262765" w:rsidTr="00D17A9F">
        <w:tc>
          <w:tcPr>
            <w:tcW w:w="4962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1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</w:tr>
      <w:tr w:rsidR="00262765" w:rsidTr="007A04AE">
        <w:tc>
          <w:tcPr>
            <w:tcW w:w="4962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1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</w:tr>
      <w:tr w:rsidR="00262765" w:rsidTr="004A066C">
        <w:tc>
          <w:tcPr>
            <w:tcW w:w="4962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1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</w:tr>
      <w:tr w:rsidR="00262765" w:rsidTr="00010EF5">
        <w:tc>
          <w:tcPr>
            <w:tcW w:w="4962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1" w:type="dxa"/>
          </w:tcPr>
          <w:p w:rsidR="00262765" w:rsidRDefault="00262765" w:rsidP="00C933A4">
            <w:pPr>
              <w:rPr>
                <w:rFonts w:ascii="Arial" w:hAnsi="Arial" w:cs="Arial"/>
                <w:sz w:val="24"/>
              </w:rPr>
            </w:pPr>
          </w:p>
        </w:tc>
      </w:tr>
    </w:tbl>
    <w:p w:rsidR="0058615C" w:rsidRDefault="0058615C" w:rsidP="0058615C">
      <w:pPr>
        <w:spacing w:after="0"/>
        <w:rPr>
          <w:rFonts w:ascii="Arial" w:hAnsi="Arial" w:cs="Arial"/>
          <w:sz w:val="20"/>
        </w:rPr>
      </w:pPr>
    </w:p>
    <w:p w:rsidR="00262765" w:rsidRPr="0058615C" w:rsidRDefault="0058615C" w:rsidP="0058615C">
      <w:pPr>
        <w:spacing w:after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L</w:t>
      </w:r>
      <w:r w:rsidR="00262765" w:rsidRPr="0058615C">
        <w:rPr>
          <w:rFonts w:ascii="Arial" w:hAnsi="Arial" w:cs="Arial"/>
          <w:sz w:val="20"/>
          <w:u w:val="single"/>
        </w:rPr>
        <w:t>a personne habilitée est informée des modalités de contrôle suivantes :</w:t>
      </w:r>
    </w:p>
    <w:p w:rsidR="00262765" w:rsidRPr="0058615C" w:rsidRDefault="00262765" w:rsidP="0058615C">
      <w:pPr>
        <w:spacing w:after="0"/>
        <w:jc w:val="both"/>
        <w:rPr>
          <w:rFonts w:ascii="Arial" w:hAnsi="Arial" w:cs="Arial"/>
          <w:sz w:val="20"/>
        </w:rPr>
      </w:pPr>
      <w:r w:rsidRPr="0058615C">
        <w:rPr>
          <w:rFonts w:ascii="Arial" w:hAnsi="Arial" w:cs="Arial"/>
          <w:sz w:val="20"/>
        </w:rPr>
        <w:t xml:space="preserve">1 – Lors de l’accès des personnes au sein de l’établissement, lecture des justificatifs, sous format papier ou numérique, au moyen </w:t>
      </w:r>
      <w:r w:rsidR="008649C7" w:rsidRPr="0058615C">
        <w:rPr>
          <w:rFonts w:ascii="Arial" w:hAnsi="Arial" w:cs="Arial"/>
          <w:sz w:val="20"/>
        </w:rPr>
        <w:t>de l’application « </w:t>
      </w:r>
      <w:proofErr w:type="spellStart"/>
      <w:r w:rsidR="008649C7" w:rsidRPr="0058615C">
        <w:rPr>
          <w:rFonts w:ascii="Arial" w:hAnsi="Arial" w:cs="Arial"/>
          <w:sz w:val="20"/>
        </w:rPr>
        <w:t>TousAntiCovidVerif</w:t>
      </w:r>
      <w:proofErr w:type="spellEnd"/>
      <w:r w:rsidR="008649C7" w:rsidRPr="0058615C">
        <w:rPr>
          <w:rFonts w:ascii="Arial" w:hAnsi="Arial" w:cs="Arial"/>
          <w:sz w:val="20"/>
        </w:rPr>
        <w:t> » (</w:t>
      </w:r>
      <w:proofErr w:type="spellStart"/>
      <w:r w:rsidR="008649C7" w:rsidRPr="0058615C">
        <w:rPr>
          <w:rFonts w:ascii="Arial" w:hAnsi="Arial" w:cs="Arial"/>
          <w:sz w:val="20"/>
        </w:rPr>
        <w:t>TACVérif</w:t>
      </w:r>
      <w:proofErr w:type="spellEnd"/>
      <w:r w:rsidR="008649C7" w:rsidRPr="0058615C">
        <w:rPr>
          <w:rFonts w:ascii="Arial" w:hAnsi="Arial" w:cs="Arial"/>
          <w:sz w:val="20"/>
        </w:rPr>
        <w:t xml:space="preserve">), ou visuellement s’il est impossible de réaliser le contrôle avec un </w:t>
      </w:r>
      <w:proofErr w:type="spellStart"/>
      <w:r w:rsidR="008649C7" w:rsidRPr="0058615C">
        <w:rPr>
          <w:rFonts w:ascii="Arial" w:hAnsi="Arial" w:cs="Arial"/>
          <w:sz w:val="20"/>
        </w:rPr>
        <w:t>smartphone</w:t>
      </w:r>
      <w:proofErr w:type="spellEnd"/>
      <w:r w:rsidR="008649C7" w:rsidRPr="0058615C">
        <w:rPr>
          <w:rFonts w:ascii="Arial" w:hAnsi="Arial" w:cs="Arial"/>
          <w:sz w:val="20"/>
        </w:rPr>
        <w:t>, et du résultat positif ou négatif de détention d’un justificatif conforme.</w:t>
      </w:r>
    </w:p>
    <w:p w:rsidR="008649C7" w:rsidRPr="0058615C" w:rsidRDefault="008649C7" w:rsidP="0058615C">
      <w:pPr>
        <w:spacing w:after="0"/>
        <w:jc w:val="both"/>
        <w:rPr>
          <w:rFonts w:ascii="Arial" w:hAnsi="Arial" w:cs="Arial"/>
          <w:sz w:val="20"/>
        </w:rPr>
      </w:pPr>
      <w:r w:rsidRPr="0058615C">
        <w:rPr>
          <w:rFonts w:ascii="Arial" w:hAnsi="Arial" w:cs="Arial"/>
          <w:sz w:val="20"/>
        </w:rPr>
        <w:t>2 – Pas de contrôle de la carte d’identité de la personne contrôlée.</w:t>
      </w:r>
    </w:p>
    <w:p w:rsidR="008649C7" w:rsidRDefault="008649C7" w:rsidP="0058615C">
      <w:pPr>
        <w:spacing w:after="0"/>
        <w:jc w:val="both"/>
        <w:rPr>
          <w:rFonts w:ascii="Arial" w:hAnsi="Arial" w:cs="Arial"/>
          <w:sz w:val="20"/>
        </w:rPr>
      </w:pPr>
      <w:r w:rsidRPr="0058615C">
        <w:rPr>
          <w:rFonts w:ascii="Arial" w:hAnsi="Arial" w:cs="Arial"/>
          <w:sz w:val="20"/>
        </w:rPr>
        <w:t>3 – Non conservation des informations recueillies dans le cadre du contrôle.</w:t>
      </w:r>
    </w:p>
    <w:p w:rsidR="00100703" w:rsidRDefault="00100703" w:rsidP="0058615C">
      <w:pPr>
        <w:spacing w:after="0"/>
        <w:jc w:val="both"/>
        <w:rPr>
          <w:rFonts w:ascii="Arial" w:hAnsi="Arial" w:cs="Arial"/>
          <w:sz w:val="24"/>
        </w:rPr>
      </w:pPr>
    </w:p>
    <w:p w:rsidR="00100703" w:rsidRDefault="00812C5B" w:rsidP="0058615C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pict>
          <v:rect id="_x0000_s1034" style="position:absolute;left:0;text-align:left;margin-left:0;margin-top:2.45pt;width:510.25pt;height:26.35pt;z-index:-251640832;visibility:visible;mso-wrap-distance-left:0;mso-wrap-distance-right:0;mso-position-horizontal:center;mso-position-horizontal-relative:margin" o:allowincell="f" fillcolor="#003c74" stroked="f">
            <v:textbox style="mso-next-textbox:#_x0000_s1034">
              <w:txbxContent>
                <w:p w:rsidR="00100703" w:rsidRPr="00ED3620" w:rsidRDefault="00100703" w:rsidP="00100703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8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8"/>
                    </w:rPr>
                    <w:t xml:space="preserve">REGISTRE DES </w:t>
                  </w:r>
                  <w:r w:rsidR="00456C05">
                    <w:rPr>
                      <w:rFonts w:ascii="Arial" w:hAnsi="Arial" w:cs="Arial"/>
                      <w:color w:val="FFFFFF" w:themeColor="background1"/>
                      <w:sz w:val="28"/>
                    </w:rPr>
                    <w:t>CONTRÔLES DU</w:t>
                  </w:r>
                  <w:r>
                    <w:rPr>
                      <w:rFonts w:ascii="Arial" w:hAnsi="Arial" w:cs="Arial"/>
                      <w:color w:val="FFFFFF" w:themeColor="background1"/>
                      <w:sz w:val="28"/>
                    </w:rPr>
                    <w:t xml:space="preserve"> PASS SANITAIRE</w:t>
                  </w:r>
                </w:p>
              </w:txbxContent>
            </v:textbox>
            <w10:wrap anchorx="margin"/>
          </v:rect>
        </w:pict>
      </w:r>
    </w:p>
    <w:p w:rsidR="00100703" w:rsidRDefault="00100703" w:rsidP="0058615C">
      <w:pPr>
        <w:spacing w:after="0"/>
        <w:jc w:val="both"/>
        <w:rPr>
          <w:rFonts w:ascii="Arial" w:hAnsi="Arial" w:cs="Arial"/>
          <w:sz w:val="24"/>
        </w:rPr>
      </w:pPr>
    </w:p>
    <w:p w:rsidR="00100703" w:rsidRDefault="00100703" w:rsidP="0058615C">
      <w:pPr>
        <w:spacing w:after="0"/>
        <w:jc w:val="both"/>
        <w:rPr>
          <w:rFonts w:ascii="Arial" w:hAnsi="Arial" w:cs="Arial"/>
          <w:sz w:val="24"/>
        </w:rPr>
      </w:pPr>
    </w:p>
    <w:tbl>
      <w:tblPr>
        <w:tblStyle w:val="Grilledutableau"/>
        <w:tblW w:w="10206" w:type="dxa"/>
        <w:tblInd w:w="-459" w:type="dxa"/>
        <w:tblLook w:val="04A0"/>
      </w:tblPr>
      <w:tblGrid>
        <w:gridCol w:w="2551"/>
        <w:gridCol w:w="2552"/>
        <w:gridCol w:w="2551"/>
        <w:gridCol w:w="2552"/>
      </w:tblGrid>
      <w:tr w:rsidR="00100703" w:rsidTr="00100703">
        <w:tc>
          <w:tcPr>
            <w:tcW w:w="2551" w:type="dxa"/>
            <w:shd w:val="clear" w:color="auto" w:fill="1F3864" w:themeFill="accent1" w:themeFillShade="80"/>
            <w:vAlign w:val="center"/>
          </w:tcPr>
          <w:p w:rsidR="00100703" w:rsidRPr="00100703" w:rsidRDefault="00100703" w:rsidP="00100703">
            <w:pPr>
              <w:jc w:val="center"/>
              <w:rPr>
                <w:rFonts w:ascii="Arial" w:hAnsi="Arial" w:cs="Arial"/>
                <w:sz w:val="28"/>
              </w:rPr>
            </w:pPr>
            <w:r w:rsidRPr="00100703">
              <w:rPr>
                <w:rFonts w:ascii="Arial" w:hAnsi="Arial" w:cs="Arial"/>
                <w:sz w:val="28"/>
              </w:rPr>
              <w:t>Date du contrôle</w:t>
            </w:r>
          </w:p>
        </w:tc>
        <w:tc>
          <w:tcPr>
            <w:tcW w:w="2552" w:type="dxa"/>
            <w:shd w:val="clear" w:color="auto" w:fill="1F3864" w:themeFill="accent1" w:themeFillShade="80"/>
            <w:vAlign w:val="center"/>
          </w:tcPr>
          <w:p w:rsidR="00100703" w:rsidRPr="00100703" w:rsidRDefault="00100703" w:rsidP="00100703">
            <w:pPr>
              <w:jc w:val="center"/>
              <w:rPr>
                <w:rFonts w:ascii="Arial" w:hAnsi="Arial" w:cs="Arial"/>
                <w:sz w:val="28"/>
              </w:rPr>
            </w:pPr>
            <w:r w:rsidRPr="00100703">
              <w:rPr>
                <w:rFonts w:ascii="Arial" w:hAnsi="Arial" w:cs="Arial"/>
                <w:sz w:val="28"/>
              </w:rPr>
              <w:t>Horaire du contrôle</w:t>
            </w:r>
          </w:p>
        </w:tc>
        <w:tc>
          <w:tcPr>
            <w:tcW w:w="2551" w:type="dxa"/>
            <w:shd w:val="clear" w:color="auto" w:fill="1F3864" w:themeFill="accent1" w:themeFillShade="80"/>
            <w:vAlign w:val="center"/>
          </w:tcPr>
          <w:p w:rsidR="00100703" w:rsidRPr="00100703" w:rsidRDefault="00100703" w:rsidP="00100703">
            <w:pPr>
              <w:jc w:val="center"/>
              <w:rPr>
                <w:rFonts w:ascii="Arial" w:hAnsi="Arial" w:cs="Arial"/>
                <w:sz w:val="28"/>
              </w:rPr>
            </w:pPr>
            <w:r w:rsidRPr="00100703">
              <w:rPr>
                <w:rFonts w:ascii="Arial" w:hAnsi="Arial" w:cs="Arial"/>
                <w:sz w:val="28"/>
              </w:rPr>
              <w:t>Identité du contrôleur</w:t>
            </w:r>
          </w:p>
        </w:tc>
        <w:tc>
          <w:tcPr>
            <w:tcW w:w="2552" w:type="dxa"/>
            <w:shd w:val="clear" w:color="auto" w:fill="1F3864" w:themeFill="accent1" w:themeFillShade="80"/>
            <w:vAlign w:val="center"/>
          </w:tcPr>
          <w:p w:rsidR="00100703" w:rsidRPr="00100703" w:rsidRDefault="00100703" w:rsidP="00100703">
            <w:pPr>
              <w:jc w:val="center"/>
              <w:rPr>
                <w:rFonts w:ascii="Arial" w:hAnsi="Arial" w:cs="Arial"/>
                <w:sz w:val="28"/>
              </w:rPr>
            </w:pPr>
            <w:r w:rsidRPr="00100703">
              <w:rPr>
                <w:rFonts w:ascii="Arial" w:hAnsi="Arial" w:cs="Arial"/>
                <w:sz w:val="28"/>
              </w:rPr>
              <w:t>Signature</w:t>
            </w:r>
          </w:p>
        </w:tc>
      </w:tr>
      <w:tr w:rsidR="00100703" w:rsidTr="00100703"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00703" w:rsidTr="00100703"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00703" w:rsidTr="00100703"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00703" w:rsidTr="00100703"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00703" w:rsidTr="00100703"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00703" w:rsidTr="00100703"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00703" w:rsidTr="00100703"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00703" w:rsidTr="00100703"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00703" w:rsidTr="00100703"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00703" w:rsidTr="00100703"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00703" w:rsidTr="00100703"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00703" w:rsidTr="00100703"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00703" w:rsidTr="00100703"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00703" w:rsidTr="00100703"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00703" w:rsidTr="00100703"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00703" w:rsidTr="00100703"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00703" w:rsidTr="00100703"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00703" w:rsidTr="00100703"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00703" w:rsidTr="00100703"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00703" w:rsidTr="00100703"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100703" w:rsidRDefault="00100703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56C05" w:rsidTr="00100703">
        <w:tc>
          <w:tcPr>
            <w:tcW w:w="2551" w:type="dxa"/>
          </w:tcPr>
          <w:p w:rsidR="00456C05" w:rsidRDefault="00456C05" w:rsidP="0058615C">
            <w:pPr>
              <w:jc w:val="both"/>
              <w:rPr>
                <w:rFonts w:ascii="Arial" w:hAnsi="Arial" w:cs="Arial"/>
                <w:sz w:val="24"/>
              </w:rPr>
            </w:pPr>
          </w:p>
          <w:p w:rsidR="00456C05" w:rsidRDefault="00456C05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456C05" w:rsidRDefault="00456C05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456C05" w:rsidRDefault="00456C05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456C05" w:rsidRDefault="00456C05" w:rsidP="0058615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100703" w:rsidRDefault="00100703" w:rsidP="0058615C">
      <w:pPr>
        <w:spacing w:after="0"/>
        <w:jc w:val="both"/>
        <w:rPr>
          <w:rFonts w:ascii="Arial" w:hAnsi="Arial" w:cs="Arial"/>
          <w:sz w:val="24"/>
        </w:rPr>
      </w:pPr>
    </w:p>
    <w:sectPr w:rsidR="00100703" w:rsidSect="00103E99">
      <w:headerReference w:type="default" r:id="rId8"/>
      <w:footerReference w:type="even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73F" w:rsidRDefault="0056373F" w:rsidP="000D2D17">
      <w:pPr>
        <w:spacing w:after="0" w:line="240" w:lineRule="auto"/>
      </w:pPr>
      <w:r>
        <w:separator/>
      </w:r>
    </w:p>
  </w:endnote>
  <w:endnote w:type="continuationSeparator" w:id="0">
    <w:p w:rsidR="0056373F" w:rsidRDefault="0056373F" w:rsidP="000D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4B" w:rsidRDefault="00260C4B">
    <w:pPr>
      <w:pStyle w:val="Pieddepage"/>
    </w:pPr>
  </w:p>
  <w:p w:rsidR="007E4C25" w:rsidRDefault="007E4C25"/>
  <w:p w:rsidR="00260C4B" w:rsidRDefault="00260C4B"/>
  <w:p w:rsidR="00260C4B" w:rsidRDefault="00260C4B"/>
  <w:p w:rsidR="00260C4B" w:rsidRDefault="00260C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73F" w:rsidRDefault="0056373F" w:rsidP="000D2D17">
      <w:pPr>
        <w:spacing w:after="0" w:line="240" w:lineRule="auto"/>
      </w:pPr>
      <w:r>
        <w:separator/>
      </w:r>
    </w:p>
  </w:footnote>
  <w:footnote w:type="continuationSeparator" w:id="0">
    <w:p w:rsidR="0056373F" w:rsidRDefault="0056373F" w:rsidP="000D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C7E" w:rsidRDefault="0026276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-476885</wp:posOffset>
          </wp:positionH>
          <wp:positionV relativeFrom="paragraph">
            <wp:posOffset>-177165</wp:posOffset>
          </wp:positionV>
          <wp:extent cx="1992630" cy="777240"/>
          <wp:effectExtent l="19050" t="0" r="7620" b="0"/>
          <wp:wrapNone/>
          <wp:docPr id="1" name="Image 0" descr="Logo PS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S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263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7C7E"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4015105</wp:posOffset>
          </wp:positionH>
          <wp:positionV relativeFrom="paragraph">
            <wp:posOffset>-264795</wp:posOffset>
          </wp:positionV>
          <wp:extent cx="2476500" cy="800100"/>
          <wp:effectExtent l="19050" t="0" r="0" b="0"/>
          <wp:wrapNone/>
          <wp:docPr id="26" name="Image 25" descr="FFHB_LOGO_COMITE_MAINE_ET_LOIRE_FD_BL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HB_LOGO_COMITE_MAINE_ET_LOIRE_FD_BL_M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65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3AC"/>
    <w:multiLevelType w:val="hybridMultilevel"/>
    <w:tmpl w:val="620E177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AD300B"/>
    <w:multiLevelType w:val="hybridMultilevel"/>
    <w:tmpl w:val="A4783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B175C"/>
    <w:multiLevelType w:val="hybridMultilevel"/>
    <w:tmpl w:val="B134A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F3808"/>
    <w:multiLevelType w:val="hybridMultilevel"/>
    <w:tmpl w:val="8258E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D2D17"/>
    <w:rsid w:val="00030850"/>
    <w:rsid w:val="00050503"/>
    <w:rsid w:val="0005087E"/>
    <w:rsid w:val="00081A42"/>
    <w:rsid w:val="000D2D17"/>
    <w:rsid w:val="00100703"/>
    <w:rsid w:val="00103E99"/>
    <w:rsid w:val="001578E8"/>
    <w:rsid w:val="001930C2"/>
    <w:rsid w:val="001C20B3"/>
    <w:rsid w:val="00254EFF"/>
    <w:rsid w:val="00260C4B"/>
    <w:rsid w:val="00262344"/>
    <w:rsid w:val="00262765"/>
    <w:rsid w:val="00264813"/>
    <w:rsid w:val="00286F5B"/>
    <w:rsid w:val="00296911"/>
    <w:rsid w:val="003101CF"/>
    <w:rsid w:val="00365BAA"/>
    <w:rsid w:val="003C2BF6"/>
    <w:rsid w:val="003F0E7F"/>
    <w:rsid w:val="00456C05"/>
    <w:rsid w:val="0049780A"/>
    <w:rsid w:val="004A710F"/>
    <w:rsid w:val="004A7511"/>
    <w:rsid w:val="004C26F2"/>
    <w:rsid w:val="005328AE"/>
    <w:rsid w:val="005604BE"/>
    <w:rsid w:val="0056373F"/>
    <w:rsid w:val="0058615C"/>
    <w:rsid w:val="005938C8"/>
    <w:rsid w:val="00596065"/>
    <w:rsid w:val="006015E2"/>
    <w:rsid w:val="00637AA4"/>
    <w:rsid w:val="0066581D"/>
    <w:rsid w:val="006A5609"/>
    <w:rsid w:val="00727F8E"/>
    <w:rsid w:val="00754230"/>
    <w:rsid w:val="007972DD"/>
    <w:rsid w:val="007B51A8"/>
    <w:rsid w:val="007C0124"/>
    <w:rsid w:val="007D40AC"/>
    <w:rsid w:val="007E4C25"/>
    <w:rsid w:val="00800FBF"/>
    <w:rsid w:val="00805F82"/>
    <w:rsid w:val="00812C5B"/>
    <w:rsid w:val="00823A00"/>
    <w:rsid w:val="00830C03"/>
    <w:rsid w:val="008649C7"/>
    <w:rsid w:val="00882239"/>
    <w:rsid w:val="008B0EB6"/>
    <w:rsid w:val="008B37FC"/>
    <w:rsid w:val="008F290B"/>
    <w:rsid w:val="00920072"/>
    <w:rsid w:val="00957B96"/>
    <w:rsid w:val="0098724B"/>
    <w:rsid w:val="009910B3"/>
    <w:rsid w:val="009B0CED"/>
    <w:rsid w:val="009D16A6"/>
    <w:rsid w:val="00A05AF0"/>
    <w:rsid w:val="00A55916"/>
    <w:rsid w:val="00A97FC8"/>
    <w:rsid w:val="00B075C1"/>
    <w:rsid w:val="00B67C7E"/>
    <w:rsid w:val="00B708F9"/>
    <w:rsid w:val="00B81888"/>
    <w:rsid w:val="00B81C66"/>
    <w:rsid w:val="00B85FDE"/>
    <w:rsid w:val="00BB05C9"/>
    <w:rsid w:val="00C01A7A"/>
    <w:rsid w:val="00C12CD6"/>
    <w:rsid w:val="00C23DB8"/>
    <w:rsid w:val="00C57E97"/>
    <w:rsid w:val="00C933A4"/>
    <w:rsid w:val="00CB2248"/>
    <w:rsid w:val="00CD7B51"/>
    <w:rsid w:val="00D63F77"/>
    <w:rsid w:val="00D727C2"/>
    <w:rsid w:val="00D750E0"/>
    <w:rsid w:val="00D754D2"/>
    <w:rsid w:val="00D82EFD"/>
    <w:rsid w:val="00DE2DAC"/>
    <w:rsid w:val="00DE5FF2"/>
    <w:rsid w:val="00E140D6"/>
    <w:rsid w:val="00E95BC3"/>
    <w:rsid w:val="00ED3620"/>
    <w:rsid w:val="00EE6112"/>
    <w:rsid w:val="00EE65F6"/>
    <w:rsid w:val="00F0324D"/>
    <w:rsid w:val="00F950C9"/>
    <w:rsid w:val="00FB62B8"/>
    <w:rsid w:val="00FC09B4"/>
    <w:rsid w:val="00FD4CFE"/>
    <w:rsid w:val="00FF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D1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D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2D17"/>
  </w:style>
  <w:style w:type="paragraph" w:styleId="Pieddepage">
    <w:name w:val="footer"/>
    <w:basedOn w:val="Normal"/>
    <w:link w:val="PieddepageCar"/>
    <w:uiPriority w:val="99"/>
    <w:semiHidden/>
    <w:unhideWhenUsed/>
    <w:rsid w:val="000D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2D17"/>
  </w:style>
  <w:style w:type="paragraph" w:styleId="Paragraphedeliste">
    <w:name w:val="List Paragraph"/>
    <w:basedOn w:val="Normal"/>
    <w:uiPriority w:val="34"/>
    <w:qFormat/>
    <w:rsid w:val="00D63F7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032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B9C4A-7AF3-4BEC-A9BE-E39D5FA0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Dabouis</dc:creator>
  <cp:lastModifiedBy>Maxime Dabouis</cp:lastModifiedBy>
  <cp:revision>4</cp:revision>
  <dcterms:created xsi:type="dcterms:W3CDTF">2021-09-03T13:30:00Z</dcterms:created>
  <dcterms:modified xsi:type="dcterms:W3CDTF">2021-09-03T16:13:00Z</dcterms:modified>
</cp:coreProperties>
</file>